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F313" w14:textId="77777777" w:rsidR="001A6F5E" w:rsidRPr="004315D6" w:rsidRDefault="004B4516" w:rsidP="004315D6">
      <w:pPr>
        <w:jc w:val="center"/>
        <w:rPr>
          <w:b/>
          <w:bCs/>
        </w:rPr>
      </w:pPr>
      <w:r w:rsidRPr="004315D6">
        <w:rPr>
          <w:b/>
          <w:bCs/>
        </w:rPr>
        <w:t>Esztergomban jártunk</w:t>
      </w:r>
    </w:p>
    <w:p w14:paraId="65050B1F" w14:textId="77777777" w:rsidR="004B4516" w:rsidRDefault="004B4516" w:rsidP="004B4516">
      <w:pPr>
        <w:jc w:val="both"/>
      </w:pPr>
    </w:p>
    <w:p w14:paraId="0D88A1C5" w14:textId="77777777" w:rsidR="00AF086E" w:rsidRDefault="00AF086E" w:rsidP="004B4516">
      <w:pPr>
        <w:jc w:val="both"/>
      </w:pPr>
      <w:r>
        <w:t xml:space="preserve">A Győr-Moson-Sopron Vármegyei Mérnöki Kamara Vízgazdálkodási és Vízépítési Szakcsoportja október végén szakmai napot </w:t>
      </w:r>
      <w:r w:rsidR="004B4516">
        <w:t>tartott</w:t>
      </w:r>
      <w:r>
        <w:t xml:space="preserve">, melynek </w:t>
      </w:r>
      <w:r w:rsidR="004B4516">
        <w:t xml:space="preserve">helyszíne és </w:t>
      </w:r>
      <w:r>
        <w:t>témája: „Esztergom árvízvédelmi fejlesztése” volt.</w:t>
      </w:r>
    </w:p>
    <w:p w14:paraId="4DB2BF8F" w14:textId="77777777" w:rsidR="00AF086E" w:rsidRDefault="00AF086E" w:rsidP="004B4516">
      <w:pPr>
        <w:jc w:val="both"/>
      </w:pPr>
      <w:r>
        <w:t>A program a Szakcsoport tagjai számára egyben szakmai továbbképzésnek is minősült. Igyekszünk a képzéseket érdekessé, változatossá tenni, ezért a szakmai prog</w:t>
      </w:r>
      <w:r w:rsidR="001276A0">
        <w:t>r</w:t>
      </w:r>
      <w:r>
        <w:t>am és képzés kombinációja már negyedszer valósult meg ebben a formában.</w:t>
      </w:r>
    </w:p>
    <w:p w14:paraId="5D6BA53E" w14:textId="2772DF12" w:rsidR="00AF086E" w:rsidRDefault="00AF086E" w:rsidP="004B4516">
      <w:pPr>
        <w:jc w:val="both"/>
      </w:pPr>
      <w:r>
        <w:t>Szervezetten</w:t>
      </w:r>
      <w:r w:rsidR="00565074">
        <w:t>,</w:t>
      </w:r>
      <w:r>
        <w:t xml:space="preserve"> busszal indultunk Győrből, majd a helyszínen még csatlakoztak hozzánk.</w:t>
      </w:r>
    </w:p>
    <w:p w14:paraId="05AF22A1" w14:textId="77777777" w:rsidR="00AF086E" w:rsidRPr="001276A0" w:rsidRDefault="00AF086E" w:rsidP="004B4516">
      <w:pPr>
        <w:jc w:val="both"/>
        <w:rPr>
          <w:i/>
        </w:rPr>
      </w:pPr>
      <w:r>
        <w:t xml:space="preserve">Elsőként a Duna Múzeumot tekintettük meg Horváth István múzeumvezető szakmai tárlatvezetésével. </w:t>
      </w:r>
      <w:r w:rsidRPr="001276A0">
        <w:rPr>
          <w:i/>
        </w:rPr>
        <w:t>„Az új kiállítás hagyományos és modern technikákat ötvözve mutatja be a víz életünkben betöltött szerepét, számtalan felhasználási módját. Megjelenik benne a vízgazdálkodás múltja, jelene, a víz erejének felhasználása, a folyók szabályozása, de nem marad ki a hajózás, fürdőzés, az ásvány- és gyógyvizek, a szódavíz, sőt, a Balaton története sem.”</w:t>
      </w:r>
    </w:p>
    <w:p w14:paraId="2AD02B91" w14:textId="2A4A14FB" w:rsidR="00AF086E" w:rsidRDefault="00AF086E" w:rsidP="004B4516">
      <w:pPr>
        <w:jc w:val="both"/>
      </w:pPr>
      <w:r>
        <w:t xml:space="preserve">Ezt követően előadásokat hallgattunk Esztergom, árvízvédelmi fejlesztés </w:t>
      </w:r>
      <w:r w:rsidR="001276A0">
        <w:t xml:space="preserve">projekt </w:t>
      </w:r>
      <w:r>
        <w:t>I. ütem</w:t>
      </w:r>
      <w:r w:rsidR="00565074">
        <w:t xml:space="preserve"> címmel</w:t>
      </w:r>
      <w:r>
        <w:t xml:space="preserve"> Molnár András</w:t>
      </w:r>
      <w:r w:rsidR="004315D6">
        <w:t>, az</w:t>
      </w:r>
      <w:r>
        <w:t xml:space="preserve"> </w:t>
      </w:r>
      <w:r w:rsidR="00565074">
        <w:t xml:space="preserve">ÉDUVÍZIG </w:t>
      </w:r>
      <w:r>
        <w:t>Tatai Szakaszmérnökség vezetője</w:t>
      </w:r>
      <w:r w:rsidR="004315D6">
        <w:t>,</w:t>
      </w:r>
      <w:r>
        <w:t xml:space="preserve"> szí</w:t>
      </w:r>
      <w:r w:rsidR="001276A0">
        <w:t xml:space="preserve">nes előadásában, valamint a II. ütem tervezési feladatainak bemutatása </w:t>
      </w:r>
      <w:r w:rsidR="00565074">
        <w:t xml:space="preserve">történt </w:t>
      </w:r>
      <w:r w:rsidR="001276A0">
        <w:t>Németh Attila tervező, tájépítész előadásában.</w:t>
      </w:r>
    </w:p>
    <w:p w14:paraId="0F24328B" w14:textId="484BA5C3" w:rsidR="001276A0" w:rsidRDefault="001276A0" w:rsidP="004B4516">
      <w:pPr>
        <w:jc w:val="both"/>
      </w:pPr>
      <w:r>
        <w:t xml:space="preserve">Az ebédet követően </w:t>
      </w:r>
      <w:r w:rsidR="00565074">
        <w:t xml:space="preserve">tagozati </w:t>
      </w:r>
      <w:r>
        <w:t xml:space="preserve">és </w:t>
      </w:r>
      <w:r w:rsidR="00565074">
        <w:t xml:space="preserve">szakcsoporti </w:t>
      </w:r>
      <w:r>
        <w:t>tájékoztatók hangzottak el, szakmai beszélgetés volt az aktualitásokról, Bartal György, Jancsó Béla, Németh Gábor, Nagy Tamás részételével, aktív tagi közreműködéssel.</w:t>
      </w:r>
    </w:p>
    <w:p w14:paraId="7AB3C24E" w14:textId="1922F6CB" w:rsidR="00AF086E" w:rsidRDefault="001276A0" w:rsidP="004B4516">
      <w:pPr>
        <w:jc w:val="both"/>
      </w:pPr>
      <w:r>
        <w:t xml:space="preserve">A program utolsó részeként a </w:t>
      </w:r>
      <w:r w:rsidR="00AF086E">
        <w:t>ki</w:t>
      </w:r>
      <w:r>
        <w:t>vitelezés helyszíni megtekintésére került sor</w:t>
      </w:r>
      <w:r w:rsidR="00AF086E">
        <w:t xml:space="preserve"> (IBS mobil árvízvédelmi rendszer kialakítása, árvízlevezetést javító intézkedések, kikötő fejlesztése</w:t>
      </w:r>
      <w:r>
        <w:t xml:space="preserve">k), </w:t>
      </w:r>
      <w:r w:rsidR="00565074">
        <w:t xml:space="preserve">a </w:t>
      </w:r>
      <w:r>
        <w:t>Duna</w:t>
      </w:r>
      <w:r w:rsidR="00565074">
        <w:t xml:space="preserve"> </w:t>
      </w:r>
      <w:r>
        <w:t>part</w:t>
      </w:r>
      <w:r w:rsidR="00565074">
        <w:t>i</w:t>
      </w:r>
      <w:r>
        <w:t xml:space="preserve"> Nagy-Duna sétányon Tóth Attila projektvezető kalauzolásával.</w:t>
      </w:r>
    </w:p>
    <w:p w14:paraId="5D3212EF" w14:textId="27E05B33" w:rsidR="00AF086E" w:rsidRDefault="001276A0" w:rsidP="004B4516">
      <w:pPr>
        <w:jc w:val="both"/>
      </w:pPr>
      <w:r>
        <w:t>Mivel látható igény mutatkozik a képzések és szakmai programok összekötésére, a 2026</w:t>
      </w:r>
      <w:r w:rsidR="004B4516">
        <w:t>.</w:t>
      </w:r>
      <w:r>
        <w:t xml:space="preserve"> évi képzéseket is hasonló módon szeretnénk </w:t>
      </w:r>
      <w:r w:rsidR="004B4516">
        <w:t>meg</w:t>
      </w:r>
      <w:r>
        <w:t xml:space="preserve">szervezni. Ehhez kérjük a tagok </w:t>
      </w:r>
      <w:r w:rsidR="004B4516">
        <w:t xml:space="preserve">helyszín-, és </w:t>
      </w:r>
      <w:r>
        <w:t>témajava</w:t>
      </w:r>
      <w:r w:rsidR="004B4516">
        <w:t>slatát, melyet képzéssé ki fogunk</w:t>
      </w:r>
      <w:r>
        <w:t xml:space="preserve"> dolgozni. Ezek elfogadtatásában változatlanul számítunk a megújult </w:t>
      </w:r>
      <w:r w:rsidR="00565074">
        <w:t xml:space="preserve">tagozati </w:t>
      </w:r>
      <w:r>
        <w:t>elnökségre.</w:t>
      </w:r>
    </w:p>
    <w:p w14:paraId="650D4A8A" w14:textId="77777777" w:rsidR="004B4516" w:rsidRDefault="004B4516" w:rsidP="004B4516">
      <w:pPr>
        <w:jc w:val="right"/>
      </w:pPr>
      <w:r>
        <w:t>Nagy Tamás szakcsoportvezető</w:t>
      </w:r>
    </w:p>
    <w:sectPr w:rsidR="004B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6E"/>
    <w:rsid w:val="00101007"/>
    <w:rsid w:val="001276A0"/>
    <w:rsid w:val="001A6F5E"/>
    <w:rsid w:val="004315D6"/>
    <w:rsid w:val="004B4516"/>
    <w:rsid w:val="00565074"/>
    <w:rsid w:val="00A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306C"/>
  <w15:chartTrackingRefBased/>
  <w15:docId w15:val="{F5AFC525-7EC0-4D4A-A3CB-F519717D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650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6507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650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50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507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31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Tamás</dc:creator>
  <cp:keywords/>
  <dc:description/>
  <cp:lastModifiedBy>Bartal György</cp:lastModifiedBy>
  <cp:revision>2</cp:revision>
  <dcterms:created xsi:type="dcterms:W3CDTF">2025-11-19T09:39:00Z</dcterms:created>
  <dcterms:modified xsi:type="dcterms:W3CDTF">2025-11-19T09:39:00Z</dcterms:modified>
</cp:coreProperties>
</file>